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D1AAF" w:rsidRDefault="005D1AAF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D1AAF" w:rsidRPr="001D149A" w:rsidRDefault="005D1AAF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460EF4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Immigrants in the U</w:t>
      </w:r>
      <w:r w:rsidR="00BC3640">
        <w:rPr>
          <w:rFonts w:ascii="Times New Roman" w:hAnsi="Times New Roman"/>
          <w:b/>
          <w:bCs/>
          <w:sz w:val="24"/>
        </w:rPr>
        <w:t>.S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5847FF">
        <w:rPr>
          <w:rFonts w:ascii="Times New Roman" w:hAnsi="Times New Roman"/>
          <w:b/>
          <w:bCs/>
          <w:sz w:val="24"/>
        </w:rPr>
        <w:lastRenderedPageBreak/>
        <w:t>Immigrants in the U.S</w:t>
      </w:r>
    </w:p>
    <w:p w:rsidR="00B135B3" w:rsidRPr="007A1808" w:rsidRDefault="00145B3B" w:rsidP="00D63A68">
      <w:pPr>
        <w:spacing w:after="0" w:line="480" w:lineRule="auto"/>
        <w:ind w:firstLine="720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Immigration is most rampant in nations with warfare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and political instability since most of the citizens immigrate to various other countries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worldwide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 search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of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peace. The United States of America is known for the large number of immigrants </w:t>
      </w:r>
      <w:r w:rsidR="0031480F">
        <w:rPr>
          <w:rFonts w:ascii="Times New Roman" w:hAnsi="Times New Roman"/>
          <w:sz w:val="24"/>
          <w:szCs w:val="24"/>
          <w:shd w:val="clear" w:color="auto" w:fill="FFFFFF"/>
        </w:rPr>
        <w:t xml:space="preserve">that move to the country. According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to</w:t>
      </w:r>
      <w:r w:rsidR="005847FF" w:rsidRPr="004A3A99">
        <w:rPr>
          <w:rFonts w:ascii="Times New Roman" w:hAnsi="Times New Roman"/>
          <w:sz w:val="24"/>
          <w:szCs w:val="24"/>
          <w:shd w:val="clear" w:color="auto" w:fill="FFFFFF"/>
        </w:rPr>
        <w:t xml:space="preserve"> Maynard</w:t>
      </w:r>
      <w:r w:rsidR="004A3A99">
        <w:rPr>
          <w:rFonts w:ascii="Times New Roman" w:hAnsi="Times New Roman"/>
          <w:sz w:val="24"/>
          <w:szCs w:val="24"/>
          <w:shd w:val="clear" w:color="auto" w:fill="FFFFFF"/>
        </w:rPr>
        <w:t xml:space="preserve"> et al. (2019)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, the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 U.S. has been named </w:t>
      </w:r>
      <w:r w:rsidR="00AA405E">
        <w:rPr>
          <w:rFonts w:ascii="Times New Roman" w:hAnsi="Times New Roman"/>
          <w:sz w:val="24"/>
          <w:szCs w:val="24"/>
          <w:shd w:val="clear" w:color="auto" w:fill="FFFFFF"/>
        </w:rPr>
        <w:t>the country</w:t>
      </w:r>
      <w:r w:rsidR="0031480F">
        <w:rPr>
          <w:rFonts w:ascii="Times New Roman" w:hAnsi="Times New Roman"/>
          <w:sz w:val="24"/>
          <w:szCs w:val="24"/>
          <w:shd w:val="clear" w:color="auto" w:fill="FFFFFF"/>
        </w:rPr>
        <w:t xml:space="preserve"> with the highest number of immigrants globally. </w:t>
      </w:r>
      <w:r w:rsidR="002D2352">
        <w:rPr>
          <w:rFonts w:ascii="Times New Roman" w:hAnsi="Times New Roman"/>
          <w:sz w:val="24"/>
          <w:szCs w:val="24"/>
          <w:shd w:val="clear" w:color="auto" w:fill="FFFFFF"/>
        </w:rPr>
        <w:t>Although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2D2352">
        <w:rPr>
          <w:rFonts w:ascii="Times New Roman" w:hAnsi="Times New Roman"/>
          <w:sz w:val="24"/>
          <w:szCs w:val="24"/>
          <w:shd w:val="clear" w:color="auto" w:fill="FFFFFF"/>
        </w:rPr>
        <w:t xml:space="preserve"> hosts the highest number of immigrants, many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face challenges</w:t>
      </w:r>
      <w:r w:rsidR="00A2368B">
        <w:rPr>
          <w:rFonts w:ascii="Times New Roman" w:hAnsi="Times New Roman"/>
          <w:sz w:val="24"/>
          <w:szCs w:val="24"/>
          <w:shd w:val="clear" w:color="auto" w:fill="FFFFFF"/>
        </w:rPr>
        <w:t xml:space="preserve"> that become unavoidable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 due to various reasons, such as language barrier and discrimination based on their education levels and ethnicity</w:t>
      </w:r>
      <w:r w:rsidR="00E7391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31480F">
        <w:rPr>
          <w:rFonts w:ascii="Times New Roman" w:hAnsi="Times New Roman"/>
          <w:sz w:val="24"/>
          <w:szCs w:val="24"/>
          <w:shd w:val="clear" w:color="auto" w:fill="FFFFFF"/>
        </w:rPr>
        <w:t xml:space="preserve">Therefore, these immigrants are often affected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in multiple</w:t>
      </w:r>
      <w:r w:rsidR="00837B72">
        <w:rPr>
          <w:rFonts w:ascii="Times New Roman" w:hAnsi="Times New Roman"/>
          <w:sz w:val="24"/>
          <w:szCs w:val="24"/>
          <w:shd w:val="clear" w:color="auto" w:fill="FFFFFF"/>
        </w:rPr>
        <w:t xml:space="preserve"> ways, but they also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significantly benefit the nation’s econom</w:t>
      </w:r>
      <w:r w:rsidR="00837B72">
        <w:rPr>
          <w:rFonts w:ascii="Times New Roman" w:hAnsi="Times New Roman"/>
          <w:sz w:val="24"/>
          <w:szCs w:val="24"/>
          <w:shd w:val="clear" w:color="auto" w:fill="FFFFFF"/>
        </w:rPr>
        <w:t>y</w:t>
      </w:r>
      <w:r w:rsidR="00AA405E">
        <w:rPr>
          <w:rFonts w:ascii="Times New Roman" w:hAnsi="Times New Roman"/>
          <w:sz w:val="24"/>
          <w:szCs w:val="24"/>
          <w:shd w:val="clear" w:color="auto" w:fill="FFFFFF"/>
        </w:rPr>
        <w:t xml:space="preserve">. In order </w:t>
      </w:r>
      <w:r w:rsidR="00B369C7">
        <w:rPr>
          <w:rFonts w:ascii="Times New Roman" w:hAnsi="Times New Roman"/>
          <w:sz w:val="24"/>
          <w:szCs w:val="24"/>
          <w:shd w:val="clear" w:color="auto" w:fill="FFFFFF"/>
        </w:rPr>
        <w:t>to establish the specific ways through which immigrants in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B369C7">
        <w:rPr>
          <w:rFonts w:ascii="Times New Roman" w:hAnsi="Times New Roman"/>
          <w:sz w:val="24"/>
          <w:szCs w:val="24"/>
          <w:shd w:val="clear" w:color="auto" w:fill="FFFFFF"/>
        </w:rPr>
        <w:t xml:space="preserve"> are affected and how they impact the economy, </w:t>
      </w:r>
      <w:r w:rsidR="0092768E">
        <w:rPr>
          <w:rFonts w:ascii="Times New Roman" w:hAnsi="Times New Roman"/>
          <w:sz w:val="24"/>
          <w:szCs w:val="24"/>
          <w:shd w:val="clear" w:color="auto" w:fill="FFFFFF"/>
        </w:rPr>
        <w:t>a study is conducted on the same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BC3640" w:rsidRPr="004A3A99">
        <w:rPr>
          <w:rFonts w:ascii="Times New Roman" w:hAnsi="Times New Roman"/>
          <w:sz w:val="24"/>
          <w:szCs w:val="24"/>
          <w:shd w:val="clear" w:color="auto" w:fill="FFFFFF"/>
        </w:rPr>
        <w:t>Maynard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2019)</w:t>
      </w:r>
      <w:r w:rsidR="0092768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B135B3" w:rsidRDefault="007A1808" w:rsidP="00D63A68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How Immigrants in the U</w:t>
      </w:r>
      <w:r w:rsidR="00BC364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are affected</w:t>
      </w:r>
    </w:p>
    <w:p w:rsidR="007A1808" w:rsidRDefault="007A1808" w:rsidP="00D63A68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Immigrants in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are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 most cases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adversely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affected in</w:t>
      </w:r>
      <w:r w:rsidR="00672FB7">
        <w:rPr>
          <w:rFonts w:ascii="Times New Roman" w:hAnsi="Times New Roman"/>
          <w:sz w:val="24"/>
          <w:szCs w:val="24"/>
          <w:shd w:val="clear" w:color="auto" w:fill="FFFFFF"/>
        </w:rPr>
        <w:t xml:space="preserve"> various ways. An excellent example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is poverty</w:t>
      </w:r>
      <w:r w:rsidR="00672FB7">
        <w:rPr>
          <w:rFonts w:ascii="Times New Roman" w:hAnsi="Times New Roman"/>
          <w:sz w:val="24"/>
          <w:szCs w:val="24"/>
          <w:shd w:val="clear" w:color="auto" w:fill="FFFFFF"/>
        </w:rPr>
        <w:t xml:space="preserve"> and homelessness</w:t>
      </w:r>
      <w:r w:rsidR="00E10DD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E10DD4" w:rsidRPr="004A3A99">
        <w:rPr>
          <w:rFonts w:ascii="Times New Roman" w:hAnsi="Times New Roman"/>
          <w:sz w:val="24"/>
          <w:szCs w:val="24"/>
          <w:shd w:val="clear" w:color="auto" w:fill="FFFFFF"/>
        </w:rPr>
        <w:t>Zayas</w:t>
      </w:r>
      <w:r w:rsidR="00E10DD4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2017)</w:t>
      </w:r>
      <w:r w:rsidR="00672FB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One of</w:t>
      </w:r>
      <w:r w:rsidR="00EF0231">
        <w:rPr>
          <w:rFonts w:ascii="Times New Roman" w:hAnsi="Times New Roman"/>
          <w:sz w:val="24"/>
          <w:szCs w:val="24"/>
          <w:shd w:val="clear" w:color="auto" w:fill="FFFFFF"/>
        </w:rPr>
        <w:t xml:space="preserve"> the reasons behind the immigration to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EF0231">
        <w:rPr>
          <w:rFonts w:ascii="Times New Roman" w:hAnsi="Times New Roman"/>
          <w:sz w:val="24"/>
          <w:szCs w:val="24"/>
          <w:shd w:val="clear" w:color="auto" w:fill="FFFFFF"/>
        </w:rPr>
        <w:t xml:space="preserve"> is </w:t>
      </w:r>
      <w:r w:rsidR="00E10DD4">
        <w:rPr>
          <w:rFonts w:ascii="Times New Roman" w:hAnsi="Times New Roman"/>
          <w:sz w:val="24"/>
          <w:szCs w:val="24"/>
          <w:shd w:val="clear" w:color="auto" w:fill="FFFFFF"/>
        </w:rPr>
        <w:t xml:space="preserve">often </w:t>
      </w:r>
      <w:r w:rsidR="00EF0231">
        <w:rPr>
          <w:rFonts w:ascii="Times New Roman" w:hAnsi="Times New Roman"/>
          <w:sz w:val="24"/>
          <w:szCs w:val="24"/>
          <w:shd w:val="clear" w:color="auto" w:fill="FFFFFF"/>
        </w:rPr>
        <w:t xml:space="preserve">to seek better opportunities and peace. Therefore, once these immigrants get to the country, they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face</w:t>
      </w:r>
      <w:r w:rsidR="0087782A">
        <w:rPr>
          <w:rFonts w:ascii="Times New Roman" w:hAnsi="Times New Roman"/>
          <w:sz w:val="24"/>
          <w:szCs w:val="24"/>
          <w:shd w:val="clear" w:color="auto" w:fill="FFFFFF"/>
        </w:rPr>
        <w:t xml:space="preserve"> various other challenges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87782A">
        <w:rPr>
          <w:rFonts w:ascii="Times New Roman" w:hAnsi="Times New Roman"/>
          <w:sz w:val="24"/>
          <w:szCs w:val="24"/>
          <w:shd w:val="clear" w:color="auto" w:fill="FFFFFF"/>
        </w:rPr>
        <w:t xml:space="preserve"> such as language barriers</w:t>
      </w:r>
      <w:r w:rsidR="00B375E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1D2CE8">
        <w:rPr>
          <w:rFonts w:ascii="Times New Roman" w:hAnsi="Times New Roman"/>
          <w:sz w:val="24"/>
          <w:szCs w:val="24"/>
          <w:shd w:val="clear" w:color="auto" w:fill="FFFFFF"/>
        </w:rPr>
        <w:t xml:space="preserve">As a result, </w:t>
      </w:r>
      <w:r w:rsidR="00991667">
        <w:rPr>
          <w:rFonts w:ascii="Times New Roman" w:hAnsi="Times New Roman"/>
          <w:sz w:val="24"/>
          <w:szCs w:val="24"/>
          <w:shd w:val="clear" w:color="auto" w:fill="FFFFFF"/>
        </w:rPr>
        <w:t>this becomes a huge barrier t</w:t>
      </w:r>
      <w:r w:rsidR="00A3786F">
        <w:rPr>
          <w:rFonts w:ascii="Times New Roman" w:hAnsi="Times New Roman"/>
          <w:sz w:val="24"/>
          <w:szCs w:val="24"/>
          <w:shd w:val="clear" w:color="auto" w:fill="FFFFFF"/>
        </w:rPr>
        <w:t xml:space="preserve">o </w:t>
      </w:r>
      <w:r w:rsidR="00E15DA3">
        <w:rPr>
          <w:rFonts w:ascii="Times New Roman" w:hAnsi="Times New Roman"/>
          <w:sz w:val="24"/>
          <w:szCs w:val="24"/>
          <w:shd w:val="clear" w:color="auto" w:fill="FFFFFF"/>
        </w:rPr>
        <w:t xml:space="preserve">access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to</w:t>
      </w:r>
      <w:r w:rsidR="00E15DA3">
        <w:rPr>
          <w:rFonts w:ascii="Times New Roman" w:hAnsi="Times New Roman"/>
          <w:sz w:val="24"/>
          <w:szCs w:val="24"/>
          <w:shd w:val="clear" w:color="auto" w:fill="FFFFFF"/>
        </w:rPr>
        <w:t xml:space="preserve"> the available opportunities. </w:t>
      </w:r>
      <w:r w:rsidR="009B6C44">
        <w:rPr>
          <w:rFonts w:ascii="Times New Roman" w:hAnsi="Times New Roman"/>
          <w:sz w:val="24"/>
          <w:szCs w:val="24"/>
          <w:shd w:val="clear" w:color="auto" w:fill="FFFFFF"/>
        </w:rPr>
        <w:t xml:space="preserve">Specifically,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7A4CEF">
        <w:rPr>
          <w:rFonts w:ascii="Times New Roman" w:hAnsi="Times New Roman"/>
          <w:sz w:val="24"/>
          <w:szCs w:val="24"/>
          <w:shd w:val="clear" w:color="auto" w:fill="FFFFFF"/>
        </w:rPr>
        <w:t>language barrier</w:t>
      </w:r>
      <w:r w:rsidR="009B6C44">
        <w:rPr>
          <w:rFonts w:ascii="Times New Roman" w:hAnsi="Times New Roman"/>
          <w:sz w:val="24"/>
          <w:szCs w:val="24"/>
          <w:shd w:val="clear" w:color="auto" w:fill="FFFFFF"/>
        </w:rPr>
        <w:t xml:space="preserve"> also limits the number of job opportunities they qualify for since some may include service delivery. </w:t>
      </w:r>
      <w:r w:rsidR="00E15DA3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1540AE">
        <w:rPr>
          <w:rFonts w:ascii="Times New Roman" w:hAnsi="Times New Roman"/>
          <w:sz w:val="24"/>
          <w:szCs w:val="24"/>
          <w:shd w:val="clear" w:color="auto" w:fill="FFFFFF"/>
        </w:rPr>
        <w:t xml:space="preserve">some immigrants are often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undocumented, which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 restricts</w:t>
      </w:r>
      <w:r w:rsidR="001540AE">
        <w:rPr>
          <w:rFonts w:ascii="Times New Roman" w:hAnsi="Times New Roman"/>
          <w:sz w:val="24"/>
          <w:szCs w:val="24"/>
          <w:shd w:val="clear" w:color="auto" w:fill="FFFFFF"/>
        </w:rPr>
        <w:t xml:space="preserve"> their movements in </w:t>
      </w:r>
      <w:r w:rsidR="000B6919">
        <w:rPr>
          <w:rFonts w:ascii="Times New Roman" w:hAnsi="Times New Roman"/>
          <w:sz w:val="24"/>
          <w:szCs w:val="24"/>
          <w:shd w:val="clear" w:color="auto" w:fill="FFFFFF"/>
        </w:rPr>
        <w:t xml:space="preserve">search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of</w:t>
      </w:r>
      <w:r w:rsidR="000B6919">
        <w:rPr>
          <w:rFonts w:ascii="Times New Roman" w:hAnsi="Times New Roman"/>
          <w:sz w:val="24"/>
          <w:szCs w:val="24"/>
          <w:shd w:val="clear" w:color="auto" w:fill="FFFFFF"/>
        </w:rPr>
        <w:t xml:space="preserve"> opportunities</w:t>
      </w:r>
      <w:r w:rsidR="007A4CE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fearing</w:t>
      </w:r>
      <w:r w:rsidR="007A4CEF">
        <w:rPr>
          <w:rFonts w:ascii="Times New Roman" w:hAnsi="Times New Roman"/>
          <w:sz w:val="24"/>
          <w:szCs w:val="24"/>
          <w:shd w:val="clear" w:color="auto" w:fill="FFFFFF"/>
        </w:rPr>
        <w:t xml:space="preserve"> the authorities</w:t>
      </w:r>
      <w:r w:rsidR="000B6919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7A4CEF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surviving without a stable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income sourc</w:t>
      </w:r>
      <w:r w:rsidR="007A4CEF">
        <w:rPr>
          <w:rFonts w:ascii="Times New Roman" w:hAnsi="Times New Roman"/>
          <w:sz w:val="24"/>
          <w:szCs w:val="24"/>
          <w:shd w:val="clear" w:color="auto" w:fill="FFFFFF"/>
        </w:rPr>
        <w:t xml:space="preserve">e in a developed country </w:t>
      </w:r>
      <w:r w:rsidR="00DB5F9B">
        <w:rPr>
          <w:rFonts w:ascii="Times New Roman" w:hAnsi="Times New Roman"/>
          <w:sz w:val="24"/>
          <w:szCs w:val="24"/>
          <w:shd w:val="clear" w:color="auto" w:fill="FFFFFF"/>
        </w:rPr>
        <w:t xml:space="preserve">renders most homeless and in severe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poverty (</w:t>
      </w:r>
      <w:r w:rsidR="00BC3640" w:rsidRPr="004A3A99">
        <w:rPr>
          <w:rFonts w:ascii="Times New Roman" w:hAnsi="Times New Roman"/>
          <w:sz w:val="24"/>
          <w:szCs w:val="24"/>
          <w:shd w:val="clear" w:color="auto" w:fill="FFFFFF"/>
        </w:rPr>
        <w:t>Zayas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2017)</w:t>
      </w:r>
      <w:r w:rsidR="00DB5F9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B6919">
        <w:rPr>
          <w:rFonts w:ascii="Times New Roman" w:hAnsi="Times New Roman"/>
          <w:sz w:val="24"/>
          <w:szCs w:val="24"/>
          <w:shd w:val="clear" w:color="auto" w:fill="FFFFFF"/>
        </w:rPr>
        <w:t xml:space="preserve">As a result, these negative impacts negatively affect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them and</w:t>
      </w:r>
      <w:r w:rsidR="000B4CF3">
        <w:rPr>
          <w:rFonts w:ascii="Times New Roman" w:hAnsi="Times New Roman"/>
          <w:sz w:val="24"/>
          <w:szCs w:val="24"/>
          <w:shd w:val="clear" w:color="auto" w:fill="FFFFFF"/>
        </w:rPr>
        <w:t xml:space="preserve"> the perceived opportunities in the country</w:t>
      </w:r>
      <w:r w:rsidR="00EF023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BD189E" w:rsidRDefault="00144830" w:rsidP="00D63A68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Another factor that significantly affects immigrants in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is limited access to public services such as healthcare services and </w:t>
      </w:r>
      <w:r w:rsidR="00A61D70">
        <w:rPr>
          <w:rFonts w:ascii="Times New Roman" w:hAnsi="Times New Roman"/>
          <w:sz w:val="24"/>
          <w:szCs w:val="24"/>
          <w:shd w:val="clear" w:color="auto" w:fill="FFFFFF"/>
        </w:rPr>
        <w:t xml:space="preserve">legal services. </w:t>
      </w:r>
      <w:r w:rsidR="000C553D">
        <w:rPr>
          <w:rFonts w:ascii="Times New Roman" w:hAnsi="Times New Roman"/>
          <w:sz w:val="24"/>
          <w:szCs w:val="24"/>
          <w:shd w:val="clear" w:color="auto" w:fill="FFFFFF"/>
        </w:rPr>
        <w:t xml:space="preserve">Most </w:t>
      </w:r>
      <w:r w:rsidR="00D1354E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0C553D">
        <w:rPr>
          <w:rFonts w:ascii="Times New Roman" w:hAnsi="Times New Roman"/>
          <w:sz w:val="24"/>
          <w:szCs w:val="24"/>
          <w:shd w:val="clear" w:color="auto" w:fill="FFFFFF"/>
        </w:rPr>
        <w:t xml:space="preserve">f the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U.S. public services</w:t>
      </w:r>
      <w:r w:rsidR="000C553D">
        <w:rPr>
          <w:rFonts w:ascii="Times New Roman" w:hAnsi="Times New Roman"/>
          <w:sz w:val="24"/>
          <w:szCs w:val="24"/>
          <w:shd w:val="clear" w:color="auto" w:fill="FFFFFF"/>
        </w:rPr>
        <w:t xml:space="preserve"> are often accessible to the citizens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0C553D">
        <w:rPr>
          <w:rFonts w:ascii="Times New Roman" w:hAnsi="Times New Roman"/>
          <w:sz w:val="24"/>
          <w:szCs w:val="24"/>
          <w:shd w:val="clear" w:color="auto" w:fill="FFFFFF"/>
        </w:rPr>
        <w:t xml:space="preserve"> however, for immigrants both documented and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undocumented, the</w:t>
      </w:r>
      <w:r w:rsidR="00415719">
        <w:rPr>
          <w:rFonts w:ascii="Times New Roman" w:hAnsi="Times New Roman"/>
          <w:sz w:val="24"/>
          <w:szCs w:val="24"/>
          <w:shd w:val="clear" w:color="auto" w:fill="FFFFFF"/>
        </w:rPr>
        <w:t xml:space="preserve"> access is limited. As a result, </w:t>
      </w:r>
      <w:r w:rsidR="001F4154">
        <w:rPr>
          <w:rFonts w:ascii="Times New Roman" w:hAnsi="Times New Roman"/>
          <w:sz w:val="24"/>
          <w:szCs w:val="24"/>
          <w:shd w:val="clear" w:color="auto" w:fill="FFFFFF"/>
        </w:rPr>
        <w:t xml:space="preserve">most die due to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1F4154">
        <w:rPr>
          <w:rFonts w:ascii="Times New Roman" w:hAnsi="Times New Roman"/>
          <w:sz w:val="24"/>
          <w:szCs w:val="24"/>
          <w:shd w:val="clear" w:color="auto" w:fill="FFFFFF"/>
        </w:rPr>
        <w:t>lack of access to healthcare services</w:t>
      </w:r>
      <w:r w:rsidR="00E611B5">
        <w:rPr>
          <w:rFonts w:ascii="Times New Roman" w:hAnsi="Times New Roman"/>
          <w:sz w:val="24"/>
          <w:szCs w:val="24"/>
          <w:shd w:val="clear" w:color="auto" w:fill="FFFFFF"/>
        </w:rPr>
        <w:t xml:space="preserve">, while others live with diseases that can be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cured (</w:t>
      </w:r>
      <w:r w:rsidR="00E139B9" w:rsidRPr="00E139B9">
        <w:rPr>
          <w:rFonts w:ascii="Times New Roman" w:hAnsi="Times New Roman"/>
          <w:sz w:val="24"/>
          <w:szCs w:val="24"/>
          <w:shd w:val="clear" w:color="auto" w:fill="FFFFFF"/>
        </w:rPr>
        <w:t>Adekeye</w:t>
      </w:r>
      <w:r w:rsidR="00E139B9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</w:t>
      </w:r>
      <w:r w:rsidR="002E3092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E611B5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AF48D7">
        <w:rPr>
          <w:rFonts w:ascii="Times New Roman" w:hAnsi="Times New Roman"/>
          <w:sz w:val="24"/>
          <w:szCs w:val="24"/>
          <w:shd w:val="clear" w:color="auto" w:fill="FFFFFF"/>
        </w:rPr>
        <w:t xml:space="preserve"> Since most U</w:t>
      </w:r>
      <w:r w:rsidR="00C83F56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AF48D7">
        <w:rPr>
          <w:rFonts w:ascii="Times New Roman" w:hAnsi="Times New Roman"/>
          <w:sz w:val="24"/>
          <w:szCs w:val="24"/>
          <w:shd w:val="clear" w:color="auto" w:fill="FFFFFF"/>
        </w:rPr>
        <w:t xml:space="preserve"> citizens get access to medi</w:t>
      </w:r>
      <w:r w:rsidR="00C83F56">
        <w:rPr>
          <w:rFonts w:ascii="Times New Roman" w:hAnsi="Times New Roman"/>
          <w:sz w:val="24"/>
          <w:szCs w:val="24"/>
          <w:shd w:val="clear" w:color="auto" w:fill="FFFFFF"/>
        </w:rPr>
        <w:t>c</w:t>
      </w:r>
      <w:r w:rsidR="00AF48D7">
        <w:rPr>
          <w:rFonts w:ascii="Times New Roman" w:hAnsi="Times New Roman"/>
          <w:sz w:val="24"/>
          <w:szCs w:val="24"/>
          <w:shd w:val="clear" w:color="auto" w:fill="FFFFFF"/>
        </w:rPr>
        <w:t>al insurance, m</w:t>
      </w:r>
      <w:r w:rsidR="007E2848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AF48D7">
        <w:rPr>
          <w:rFonts w:ascii="Times New Roman" w:hAnsi="Times New Roman"/>
          <w:sz w:val="24"/>
          <w:szCs w:val="24"/>
          <w:shd w:val="clear" w:color="auto" w:fill="FFFFFF"/>
        </w:rPr>
        <w:t xml:space="preserve">st immigrants are often </w:t>
      </w:r>
      <w:r w:rsidR="00C83F56">
        <w:rPr>
          <w:rFonts w:ascii="Times New Roman" w:hAnsi="Times New Roman"/>
          <w:sz w:val="24"/>
          <w:szCs w:val="24"/>
          <w:shd w:val="clear" w:color="auto" w:fill="FFFFFF"/>
        </w:rPr>
        <w:t>unable to get the insurance; thus</w:t>
      </w:r>
      <w:r w:rsidR="00AF48D7">
        <w:rPr>
          <w:rFonts w:ascii="Times New Roman" w:hAnsi="Times New Roman"/>
          <w:sz w:val="24"/>
          <w:szCs w:val="24"/>
          <w:shd w:val="clear" w:color="auto" w:fill="FFFFFF"/>
        </w:rPr>
        <w:t xml:space="preserve">, they lack enough finances to cater </w:t>
      </w:r>
      <w:r w:rsidR="00C83F56">
        <w:rPr>
          <w:rFonts w:ascii="Times New Roman" w:hAnsi="Times New Roman"/>
          <w:sz w:val="24"/>
          <w:szCs w:val="24"/>
          <w:shd w:val="clear" w:color="auto" w:fill="FFFFFF"/>
        </w:rPr>
        <w:t>to</w:t>
      </w:r>
      <w:r w:rsidR="00AF48D7">
        <w:rPr>
          <w:rFonts w:ascii="Times New Roman" w:hAnsi="Times New Roman"/>
          <w:sz w:val="24"/>
          <w:szCs w:val="24"/>
          <w:shd w:val="clear" w:color="auto" w:fill="FFFFFF"/>
        </w:rPr>
        <w:t xml:space="preserve"> their healthcare needs.</w:t>
      </w:r>
      <w:r w:rsidR="002E3092">
        <w:rPr>
          <w:rFonts w:ascii="Times New Roman" w:hAnsi="Times New Roman"/>
          <w:sz w:val="24"/>
          <w:szCs w:val="24"/>
          <w:shd w:val="clear" w:color="auto" w:fill="FFFFFF"/>
        </w:rPr>
        <w:t xml:space="preserve"> Moreover, </w:t>
      </w:r>
      <w:r w:rsidR="007B5C03">
        <w:rPr>
          <w:rFonts w:ascii="Times New Roman" w:hAnsi="Times New Roman"/>
          <w:sz w:val="24"/>
          <w:szCs w:val="24"/>
          <w:shd w:val="clear" w:color="auto" w:fill="FFFFFF"/>
        </w:rPr>
        <w:t xml:space="preserve">immigrants are also affected by the limited access to legal services, which pose a great danger </w:t>
      </w:r>
      <w:r w:rsidR="00F84F16">
        <w:rPr>
          <w:rFonts w:ascii="Times New Roman" w:hAnsi="Times New Roman"/>
          <w:sz w:val="24"/>
          <w:szCs w:val="24"/>
          <w:shd w:val="clear" w:color="auto" w:fill="FFFFFF"/>
        </w:rPr>
        <w:t xml:space="preserve">to their wellbeing.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As a result, v</w:t>
      </w:r>
      <w:r w:rsidR="00811FA4">
        <w:rPr>
          <w:rFonts w:ascii="Times New Roman" w:hAnsi="Times New Roman"/>
          <w:sz w:val="24"/>
          <w:szCs w:val="24"/>
          <w:shd w:val="clear" w:color="auto" w:fill="FFFFFF"/>
        </w:rPr>
        <w:t xml:space="preserve">arious news reports have been presented </w:t>
      </w:r>
      <w:r w:rsidR="0077797A">
        <w:rPr>
          <w:rFonts w:ascii="Times New Roman" w:hAnsi="Times New Roman"/>
          <w:sz w:val="24"/>
          <w:szCs w:val="24"/>
          <w:shd w:val="clear" w:color="auto" w:fill="FFFFFF"/>
        </w:rPr>
        <w:t xml:space="preserve">about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mistreated immigrants</w:t>
      </w:r>
      <w:r w:rsidR="0077797A">
        <w:rPr>
          <w:rFonts w:ascii="Times New Roman" w:hAnsi="Times New Roman"/>
          <w:sz w:val="24"/>
          <w:szCs w:val="24"/>
          <w:shd w:val="clear" w:color="auto" w:fill="FFFFFF"/>
        </w:rPr>
        <w:t>, violated, and in some cases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77797A">
        <w:rPr>
          <w:rFonts w:ascii="Times New Roman" w:hAnsi="Times New Roman"/>
          <w:sz w:val="24"/>
          <w:szCs w:val="24"/>
          <w:shd w:val="clear" w:color="auto" w:fill="FFFFFF"/>
        </w:rPr>
        <w:t xml:space="preserve"> murdered, without </w:t>
      </w:r>
      <w:r w:rsidR="002C6DBE">
        <w:rPr>
          <w:rFonts w:ascii="Times New Roman" w:hAnsi="Times New Roman"/>
          <w:sz w:val="24"/>
          <w:szCs w:val="24"/>
          <w:shd w:val="clear" w:color="auto" w:fill="FFFFFF"/>
        </w:rPr>
        <w:t xml:space="preserve">any justice served </w:t>
      </w:r>
      <w:r w:rsidR="00A768A8">
        <w:rPr>
          <w:rFonts w:ascii="Times New Roman" w:hAnsi="Times New Roman"/>
          <w:sz w:val="24"/>
          <w:szCs w:val="24"/>
          <w:shd w:val="clear" w:color="auto" w:fill="FFFFFF"/>
        </w:rPr>
        <w:t xml:space="preserve">on their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behalf. Therefore</w:t>
      </w:r>
      <w:r w:rsidR="00EA627D">
        <w:rPr>
          <w:rFonts w:ascii="Times New Roman" w:hAnsi="Times New Roman"/>
          <w:sz w:val="24"/>
          <w:szCs w:val="24"/>
          <w:shd w:val="clear" w:color="auto" w:fill="FFFFFF"/>
        </w:rPr>
        <w:t>, most people, especially employees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EA627D">
        <w:rPr>
          <w:rFonts w:ascii="Times New Roman" w:hAnsi="Times New Roman"/>
          <w:sz w:val="24"/>
          <w:szCs w:val="24"/>
          <w:shd w:val="clear" w:color="auto" w:fill="FFFFFF"/>
        </w:rPr>
        <w:t xml:space="preserve"> take the opportunity to violate immigrants without any legal action taken on them</w:t>
      </w:r>
      <w:r w:rsidR="00E139B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E139B9" w:rsidRPr="00E139B9">
        <w:rPr>
          <w:rFonts w:ascii="Times New Roman" w:hAnsi="Times New Roman"/>
          <w:sz w:val="24"/>
          <w:szCs w:val="24"/>
          <w:shd w:val="clear" w:color="auto" w:fill="FFFFFF"/>
        </w:rPr>
        <w:t>Adekeye</w:t>
      </w:r>
      <w:r w:rsidR="00E139B9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 w:rsidR="00EA627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A768A8" w:rsidRDefault="00452985" w:rsidP="00D63A68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Most importantly, </w:t>
      </w:r>
      <w:r w:rsidR="002013B8">
        <w:rPr>
          <w:rFonts w:ascii="Times New Roman" w:hAnsi="Times New Roman"/>
          <w:sz w:val="24"/>
          <w:szCs w:val="24"/>
          <w:shd w:val="clear" w:color="auto" w:fill="FFFFFF"/>
        </w:rPr>
        <w:t xml:space="preserve">immigrants are negatively affected </w:t>
      </w:r>
      <w:r w:rsidR="00CC6E2F">
        <w:rPr>
          <w:rFonts w:ascii="Times New Roman" w:hAnsi="Times New Roman"/>
          <w:sz w:val="24"/>
          <w:szCs w:val="24"/>
          <w:shd w:val="clear" w:color="auto" w:fill="FFFFFF"/>
        </w:rPr>
        <w:t xml:space="preserve">by the discrimination they face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in</w:t>
      </w:r>
      <w:r w:rsidR="00CC6E2F">
        <w:rPr>
          <w:rFonts w:ascii="Times New Roman" w:hAnsi="Times New Roman"/>
          <w:sz w:val="24"/>
          <w:szCs w:val="24"/>
          <w:shd w:val="clear" w:color="auto" w:fill="FFFFFF"/>
        </w:rPr>
        <w:t xml:space="preserve"> various ways. For instance, immigrants in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CC6E2F">
        <w:rPr>
          <w:rFonts w:ascii="Times New Roman" w:hAnsi="Times New Roman"/>
          <w:sz w:val="24"/>
          <w:szCs w:val="24"/>
          <w:shd w:val="clear" w:color="auto" w:fill="FFFFFF"/>
        </w:rPr>
        <w:t xml:space="preserve"> face racism, whereby they are not viewed as equal beings to the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citizens; thus</w:t>
      </w:r>
      <w:r w:rsidR="00BA23FA">
        <w:rPr>
          <w:rFonts w:ascii="Times New Roman" w:hAnsi="Times New Roman"/>
          <w:sz w:val="24"/>
          <w:szCs w:val="24"/>
          <w:shd w:val="clear" w:color="auto" w:fill="FFFFFF"/>
        </w:rPr>
        <w:t xml:space="preserve">, they are discriminated against the access to job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opportunities (</w:t>
      </w:r>
      <w:r w:rsidR="00E139B9" w:rsidRPr="004A3A99">
        <w:rPr>
          <w:rFonts w:ascii="Times New Roman" w:hAnsi="Times New Roman"/>
          <w:sz w:val="24"/>
          <w:szCs w:val="24"/>
          <w:shd w:val="clear" w:color="auto" w:fill="FFFFFF"/>
        </w:rPr>
        <w:t>Maynard</w:t>
      </w:r>
      <w:r w:rsidR="00E139B9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910E0D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337101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EA627D">
        <w:rPr>
          <w:rFonts w:ascii="Times New Roman" w:hAnsi="Times New Roman"/>
          <w:sz w:val="24"/>
          <w:szCs w:val="24"/>
          <w:shd w:val="clear" w:color="auto" w:fill="FFFFFF"/>
        </w:rPr>
        <w:t xml:space="preserve"> I</w:t>
      </w:r>
      <w:r w:rsidR="00337101">
        <w:rPr>
          <w:rFonts w:ascii="Times New Roman" w:hAnsi="Times New Roman"/>
          <w:sz w:val="24"/>
          <w:szCs w:val="24"/>
          <w:shd w:val="clear" w:color="auto" w:fill="FFFFFF"/>
        </w:rPr>
        <w:t>n cases where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 immigrants get access to these job opportunities, they are often paid lesser than everyone else. In some cases, they</w:t>
      </w:r>
      <w:r w:rsidR="00356609">
        <w:rPr>
          <w:rFonts w:ascii="Times New Roman" w:hAnsi="Times New Roman"/>
          <w:sz w:val="24"/>
          <w:szCs w:val="24"/>
          <w:shd w:val="clear" w:color="auto" w:fill="FFFFFF"/>
        </w:rPr>
        <w:t xml:space="preserve"> fa</w:t>
      </w:r>
      <w:r w:rsidR="009740DF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356609">
        <w:rPr>
          <w:rFonts w:ascii="Times New Roman" w:hAnsi="Times New Roman"/>
          <w:sz w:val="24"/>
          <w:szCs w:val="24"/>
          <w:shd w:val="clear" w:color="auto" w:fill="FFFFFF"/>
        </w:rPr>
        <w:t xml:space="preserve">l to get </w:t>
      </w:r>
      <w:r w:rsidR="009740DF">
        <w:rPr>
          <w:rFonts w:ascii="Times New Roman" w:hAnsi="Times New Roman"/>
          <w:sz w:val="24"/>
          <w:szCs w:val="24"/>
          <w:shd w:val="clear" w:color="auto" w:fill="FFFFFF"/>
        </w:rPr>
        <w:t>access to some job benefits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9740DF">
        <w:rPr>
          <w:rFonts w:ascii="Times New Roman" w:hAnsi="Times New Roman"/>
          <w:sz w:val="24"/>
          <w:szCs w:val="24"/>
          <w:shd w:val="clear" w:color="auto" w:fill="FFFFFF"/>
        </w:rPr>
        <w:t xml:space="preserve"> such as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healthcare insurance acquisition</w:t>
      </w:r>
      <w:r w:rsidR="009740D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64315">
        <w:rPr>
          <w:rFonts w:ascii="Times New Roman" w:hAnsi="Times New Roman"/>
          <w:sz w:val="24"/>
          <w:szCs w:val="24"/>
          <w:shd w:val="clear" w:color="auto" w:fill="FFFFFF"/>
        </w:rPr>
        <w:t xml:space="preserve">Therefore, due to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464315">
        <w:rPr>
          <w:rFonts w:ascii="Times New Roman" w:hAnsi="Times New Roman"/>
          <w:sz w:val="24"/>
          <w:szCs w:val="24"/>
          <w:shd w:val="clear" w:color="auto" w:fill="FFFFFF"/>
        </w:rPr>
        <w:t>lack of equity, immigrants in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464315">
        <w:rPr>
          <w:rFonts w:ascii="Times New Roman" w:hAnsi="Times New Roman"/>
          <w:sz w:val="24"/>
          <w:szCs w:val="24"/>
          <w:shd w:val="clear" w:color="auto" w:fill="FFFFFF"/>
        </w:rPr>
        <w:t xml:space="preserve"> are negatively affected. </w:t>
      </w:r>
      <w:r w:rsidR="00720831">
        <w:rPr>
          <w:rFonts w:ascii="Times New Roman" w:hAnsi="Times New Roman"/>
          <w:sz w:val="24"/>
          <w:szCs w:val="24"/>
          <w:shd w:val="clear" w:color="auto" w:fill="FFFFFF"/>
        </w:rPr>
        <w:t xml:space="preserve">In some cases, immigrants face racial profiling, </w:t>
      </w:r>
      <w:r w:rsidR="00201171">
        <w:rPr>
          <w:rFonts w:ascii="Times New Roman" w:hAnsi="Times New Roman"/>
          <w:sz w:val="24"/>
          <w:szCs w:val="24"/>
          <w:shd w:val="clear" w:color="auto" w:fill="FFFFFF"/>
        </w:rPr>
        <w:t xml:space="preserve">which is a situation whereby an individual is judged based on their race </w:t>
      </w:r>
      <w:r w:rsidR="00684721">
        <w:rPr>
          <w:rFonts w:ascii="Times New Roman" w:hAnsi="Times New Roman"/>
          <w:sz w:val="24"/>
          <w:szCs w:val="24"/>
          <w:shd w:val="clear" w:color="auto" w:fill="FFFFFF"/>
        </w:rPr>
        <w:t xml:space="preserve">and its repetition.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F</w:t>
      </w:r>
      <w:r w:rsidR="00720831">
        <w:rPr>
          <w:rFonts w:ascii="Times New Roman" w:hAnsi="Times New Roman"/>
          <w:sz w:val="24"/>
          <w:szCs w:val="24"/>
          <w:shd w:val="clear" w:color="auto" w:fill="FFFFFF"/>
        </w:rPr>
        <w:t xml:space="preserve">or instance, Hispanic immigrants may </w:t>
      </w:r>
      <w:r w:rsidR="00572BE8">
        <w:rPr>
          <w:rFonts w:ascii="Times New Roman" w:hAnsi="Times New Roman"/>
          <w:sz w:val="24"/>
          <w:szCs w:val="24"/>
          <w:shd w:val="clear" w:color="auto" w:fill="FFFFFF"/>
        </w:rPr>
        <w:t xml:space="preserve">often </w:t>
      </w:r>
      <w:r w:rsidR="00720831">
        <w:rPr>
          <w:rFonts w:ascii="Times New Roman" w:hAnsi="Times New Roman"/>
          <w:sz w:val="24"/>
          <w:szCs w:val="24"/>
          <w:shd w:val="clear" w:color="auto" w:fill="FFFFFF"/>
        </w:rPr>
        <w:t xml:space="preserve">be associated with </w:t>
      </w:r>
      <w:r w:rsidR="00BE319A">
        <w:rPr>
          <w:rFonts w:ascii="Times New Roman" w:hAnsi="Times New Roman"/>
          <w:sz w:val="24"/>
          <w:szCs w:val="24"/>
          <w:shd w:val="clear" w:color="auto" w:fill="FFFFFF"/>
        </w:rPr>
        <w:t>drugs</w:t>
      </w:r>
      <w:r w:rsidR="00572BE8">
        <w:rPr>
          <w:rFonts w:ascii="Times New Roman" w:hAnsi="Times New Roman"/>
          <w:sz w:val="24"/>
          <w:szCs w:val="24"/>
          <w:shd w:val="clear" w:color="auto" w:fill="FFFFFF"/>
        </w:rPr>
        <w:t xml:space="preserve">, while blacks may be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related to</w:t>
      </w:r>
      <w:r w:rsidR="00572BE8">
        <w:rPr>
          <w:rFonts w:ascii="Times New Roman" w:hAnsi="Times New Roman"/>
          <w:sz w:val="24"/>
          <w:szCs w:val="24"/>
          <w:shd w:val="clear" w:color="auto" w:fill="FFFFFF"/>
        </w:rPr>
        <w:t xml:space="preserve"> gang-related behavior</w:t>
      </w:r>
      <w:r w:rsidR="00BE319A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572BE8">
        <w:rPr>
          <w:rFonts w:ascii="Times New Roman" w:hAnsi="Times New Roman"/>
          <w:sz w:val="24"/>
          <w:szCs w:val="24"/>
          <w:shd w:val="clear" w:color="auto" w:fill="FFFFFF"/>
        </w:rPr>
        <w:t xml:space="preserve"> As a result, most immigrants are judged unfairly, even when </w:t>
      </w:r>
      <w:r w:rsidR="005847FF">
        <w:rPr>
          <w:rFonts w:ascii="Times New Roman" w:hAnsi="Times New Roman"/>
          <w:sz w:val="24"/>
          <w:szCs w:val="24"/>
          <w:shd w:val="clear" w:color="auto" w:fill="FFFFFF"/>
        </w:rPr>
        <w:t>innocent (</w:t>
      </w:r>
      <w:r w:rsidR="00E139B9" w:rsidRPr="00E139B9">
        <w:rPr>
          <w:rFonts w:ascii="Times New Roman" w:hAnsi="Times New Roman"/>
          <w:sz w:val="24"/>
          <w:szCs w:val="24"/>
          <w:shd w:val="clear" w:color="auto" w:fill="FFFFFF"/>
        </w:rPr>
        <w:t>Adekeye</w:t>
      </w:r>
      <w:r w:rsidR="00E139B9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</w:t>
      </w:r>
      <w:r w:rsidR="00572BE8">
        <w:rPr>
          <w:rFonts w:ascii="Times New Roman" w:hAnsi="Times New Roman"/>
          <w:sz w:val="24"/>
          <w:szCs w:val="24"/>
          <w:shd w:val="clear" w:color="auto" w:fill="FFFFFF"/>
        </w:rPr>
        <w:t>).</w:t>
      </w:r>
    </w:p>
    <w:p w:rsidR="005D1AAF" w:rsidRDefault="005D1AAF" w:rsidP="00D63A68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4C7936" w:rsidRPr="007A1808" w:rsidRDefault="00D8642B" w:rsidP="00D63A68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How Immigrants in the U</w:t>
      </w:r>
      <w:r w:rsidR="00BC364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help the Economy</w:t>
      </w:r>
    </w:p>
    <w:p w:rsidR="00B135B3" w:rsidRDefault="00A17BD1" w:rsidP="00D63A68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Although immigrants in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are often affected 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in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various ways, they also play a major role in the U</w:t>
      </w:r>
      <w:r w:rsidR="00BC3640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economy. </w:t>
      </w:r>
      <w:r w:rsidR="00253EDE">
        <w:rPr>
          <w:rFonts w:ascii="Times New Roman" w:hAnsi="Times New Roman"/>
          <w:sz w:val="24"/>
          <w:szCs w:val="24"/>
          <w:shd w:val="clear" w:color="auto" w:fill="FFFFFF"/>
        </w:rPr>
        <w:t xml:space="preserve">For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instance, </w:t>
      </w:r>
      <w:r w:rsidR="00253EDE">
        <w:rPr>
          <w:rFonts w:ascii="Times New Roman" w:hAnsi="Times New Roman"/>
          <w:sz w:val="24"/>
          <w:szCs w:val="24"/>
          <w:shd w:val="clear" w:color="auto" w:fill="FFFFFF"/>
        </w:rPr>
        <w:t xml:space="preserve">according to </w:t>
      </w:r>
      <w:r w:rsidR="00253EDE"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Sherman</w:t>
      </w:r>
      <w:r w:rsidR="00253E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 al. (2019),</w:t>
      </w:r>
      <w:r w:rsidR="00987C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immigrants in the 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.S.</w:t>
      </w:r>
      <w:r w:rsidR="00987C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make more than a third of the workforce</w:t>
      </w:r>
      <w:r w:rsidR="00B843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 various </w:t>
      </w:r>
      <w:r w:rsidR="005847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industries. Moreover</w:t>
      </w:r>
      <w:r w:rsidR="00823EC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015E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immigrants </w:t>
      </w:r>
      <w:r w:rsidR="00FB32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hold most of the jobs </w:t>
      </w:r>
      <w:r w:rsidR="00C66A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perceived to be important to the nation’s economy.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</w:t>
      </w:r>
      <w:r w:rsidR="00C66A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ccording to a study conducted on the workforce composition by the 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.S.</w:t>
      </w:r>
      <w:r w:rsidR="00C66A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Bureau of Labor Statistics,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workforce participation of immigrant adults was about 65.7%</w:t>
      </w:r>
      <w:r w:rsidR="00C66A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compared to native-born participants, which were a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pproximately</w:t>
      </w:r>
      <w:r w:rsidR="00DB39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62.3%. </w:t>
      </w:r>
      <w:r w:rsidR="00AE21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Immigrants help the economy with or without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</w:t>
      </w:r>
      <w:r w:rsidR="00AE21F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four-year degree since even those without the degree are employed in different industries. For instance, </w:t>
      </w:r>
      <w:r w:rsidR="004045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immigrants form about 36% of all employees in farming, fishing, and forestry occupations, which do not require a </w:t>
      </w:r>
      <w:r w:rsidR="008338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four-year</w:t>
      </w:r>
      <w:r w:rsidR="004045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college degree</w:t>
      </w:r>
      <w:r w:rsidR="00FC4E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FC4E67"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Sherman</w:t>
      </w:r>
      <w:r w:rsidR="00FC4E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 al., 2019)</w:t>
      </w:r>
      <w:r w:rsidR="004045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8338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Additionally, they also form about 35% of the building and grounds cleaning and maintenance occupations.</w:t>
      </w:r>
    </w:p>
    <w:p w:rsidR="00AD459C" w:rsidRDefault="006B3D34" w:rsidP="00D63A68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Furthermore, immigrant workers also help take care of the aging native-born population, </w:t>
      </w:r>
      <w:r w:rsidR="00374B4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which evens the ratio between retirees and active workers</w:t>
      </w:r>
      <w:r w:rsidR="00723D4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723D4F"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Sherman</w:t>
      </w:r>
      <w:r w:rsidR="00723D4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 al., 2019)</w:t>
      </w:r>
      <w:r w:rsidR="00374B4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873B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 the 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.S.</w:t>
      </w:r>
      <w:r w:rsidR="00873B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the nation has witnessed a decrease in the birth rates among </w:t>
      </w:r>
      <w:r w:rsidR="000553E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native-born population, which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greatly impacts</w:t>
      </w:r>
      <w:r w:rsidR="000553E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 </w:t>
      </w:r>
      <w:r w:rsidR="00F604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nation’s labor force. Therefore, immigrants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meet the </w:t>
      </w:r>
      <w:r w:rsidR="00F604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need for an increase in the </w:t>
      </w:r>
      <w:r w:rsidR="005847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labor force</w:t>
      </w:r>
      <w:r w:rsidR="00F604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since they offer readily labor, inclu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ding</w:t>
      </w:r>
      <w:r w:rsidR="00F604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skilled and </w:t>
      </w:r>
      <w:r w:rsidR="00F8641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non-skilled</w:t>
      </w:r>
      <w:r w:rsidR="00F604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labor. </w:t>
      </w:r>
      <w:r w:rsidR="00F8641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Since a growing economy requires </w:t>
      </w:r>
      <w:r w:rsidR="00431A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 active labor force, without the immigrants,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431A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.S.</w:t>
      </w:r>
      <w:r w:rsidR="00431A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would be disadvantaged since there would be unevenness in the ratio between the retirees and those at the age of working. According to </w:t>
      </w:r>
      <w:r w:rsidR="00431AF2"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Sherman</w:t>
      </w:r>
      <w:r w:rsidR="00431A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 al. (2019),</w:t>
      </w:r>
      <w:r w:rsidR="002B70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 Census Bureau projects that by 2035, </w:t>
      </w:r>
      <w:r w:rsidR="00EE41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working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r w:rsidR="00EE41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age adults would decrease from 4.7 in 2016 to 2.4 in 20135. </w:t>
      </w:r>
      <w:r w:rsidR="00F362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This is evident that </w:t>
      </w:r>
      <w:r w:rsidR="00F362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immigrants maintain the economy by continually supplying the nation with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 </w:t>
      </w:r>
      <w:r w:rsidR="00F362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adequate labor force irrespective of the impending challenges.</w:t>
      </w:r>
    </w:p>
    <w:p w:rsidR="00FB2723" w:rsidRDefault="00C16CA7" w:rsidP="00D63A68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According </w:t>
      </w:r>
      <w:r w:rsidR="005847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to</w:t>
      </w:r>
      <w:r w:rsidR="005847FF"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Sherman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 al. (2019), immigrant children have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indicated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significant upward mobility economical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ly-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wise. For instance, according to a study conducted on immigrants, it is apparent that immigrant children tend to gain more education and have higher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paying jobs as compared to their parents. This is a significant indication that given the opportunity and a conducive environment, </w:t>
      </w:r>
      <w:r w:rsidR="005A07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immigrant children greatly influ</w:t>
      </w:r>
      <w:r w:rsidR="00967F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</w:t>
      </w:r>
      <w:r w:rsidR="005A07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nce the </w:t>
      </w:r>
      <w:r w:rsidR="00967F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country’s economy </w:t>
      </w:r>
      <w:r w:rsidR="00E153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since they </w:t>
      </w:r>
      <w:r w:rsidR="000002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facilitate innovation</w:t>
      </w:r>
      <w:r w:rsidR="00E153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and invention in the economy. </w:t>
      </w:r>
      <w:r w:rsidR="00CF59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Moreover</w:t>
      </w:r>
      <w:r w:rsidR="00E153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CF59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through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higher education achievement</w:t>
      </w:r>
      <w:r w:rsidR="00CF59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immigrant children provide the opportunity </w:t>
      </w:r>
      <w:r w:rsidR="008646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for an increase in the number of skilled workers in the future to continue </w:t>
      </w:r>
      <w:r w:rsidR="001A7A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positively impacting the </w:t>
      </w:r>
      <w:r w:rsidR="007C7D8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economy (</w:t>
      </w:r>
      <w:r w:rsidR="007C7D81"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Sherman</w:t>
      </w:r>
      <w:r w:rsidR="007C7D8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 al., 2019)</w:t>
      </w:r>
      <w:r w:rsidR="000A0D4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BF34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Immigrant children strive to advance more than their parents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BF34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as most immigrants place a price on education </w:t>
      </w:r>
      <w:r w:rsidR="00F127E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to </w:t>
      </w:r>
      <w:r w:rsidR="007A030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eliminate poverty. </w:t>
      </w:r>
    </w:p>
    <w:p w:rsidR="002F2687" w:rsidRPr="000F6087" w:rsidRDefault="00B6439F" w:rsidP="00BC3640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 conclusion, immigration to the 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is often perceived to hold various opportunities and peace by most immigrants fleeing poverty and warfare. </w:t>
      </w:r>
      <w:r w:rsidR="00DF26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However, based on the analysis conducted, </w:t>
      </w:r>
      <w:r w:rsidR="008856B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immigrants face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multiple</w:t>
      </w:r>
      <w:r w:rsidR="008856B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challenges that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8856B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to some extent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8856B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leave them in worse situations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8856B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for instance, </w:t>
      </w:r>
      <w:r w:rsidR="00D47C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poverty and homelessness </w:t>
      </w:r>
      <w:r w:rsidR="005847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are some</w:t>
      </w:r>
      <w:r w:rsidR="00D47C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of the factors that negatively affect </w:t>
      </w:r>
      <w:r w:rsidR="002408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immigrates. Moreover, they often face 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2408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lack of access to public services su</w:t>
      </w:r>
      <w:r w:rsidR="00320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</w:t>
      </w:r>
      <w:r w:rsidR="002408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 as </w:t>
      </w:r>
      <w:r w:rsidR="00D656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healthcare services and </w:t>
      </w:r>
      <w:r w:rsidR="00B175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legal services, negatively affecting their safety and wellbeing. </w:t>
      </w:r>
      <w:r w:rsidR="00865D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Immigrants are also affected by the various discriminations that they face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865D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including racism and racial profiling. </w:t>
      </w:r>
      <w:r w:rsidR="00584F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Although they are affected </w:t>
      </w:r>
      <w:r w:rsidR="005847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 multiple</w:t>
      </w:r>
      <w:r w:rsidR="00584F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ways, </w:t>
      </w:r>
      <w:r w:rsidR="0089017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immigrants in the 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.S.</w:t>
      </w:r>
      <w:r w:rsidR="0089017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also benefit the nation’s economy through various actions. For instance, </w:t>
      </w:r>
      <w:r w:rsidR="00BB2C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immigrants in the U</w:t>
      </w:r>
      <w:r w:rsidR="00BC36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.S.</w:t>
      </w:r>
      <w:r w:rsidR="00BB2C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provide readily available labor inclusive of skilled and non-skilled labor. Therefore</w:t>
      </w:r>
      <w:r w:rsidR="00D63A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BB2C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they are often part of the larger </w:t>
      </w:r>
      <w:r w:rsidR="00BB2C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workforce in the nation. </w:t>
      </w:r>
      <w:r w:rsidR="00976B8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Moreover, </w:t>
      </w:r>
      <w:r w:rsidR="00D63A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immigrants bridge the gap between the retirees and those at the age of working since they offer labor.</w:t>
      </w:r>
    </w:p>
    <w:p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E139B9" w:rsidRPr="00E139B9" w:rsidRDefault="00E139B9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E139B9">
        <w:rPr>
          <w:rFonts w:ascii="Times New Roman" w:hAnsi="Times New Roman"/>
          <w:sz w:val="24"/>
          <w:szCs w:val="24"/>
          <w:shd w:val="clear" w:color="auto" w:fill="FFFFFF"/>
        </w:rPr>
        <w:t>Adekeye, O. A., Adesuyi, B. F., &amp;Takon, J. G. (2018). Barriers to healthcare among African immigrants in Georgia, USA. </w:t>
      </w:r>
      <w:r w:rsidRPr="00E139B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immigrant and minority health</w:t>
      </w:r>
      <w:r w:rsidRPr="00E139B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E139B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20</w:t>
      </w:r>
      <w:r w:rsidRPr="00E139B9">
        <w:rPr>
          <w:rFonts w:ascii="Times New Roman" w:hAnsi="Times New Roman"/>
          <w:sz w:val="24"/>
          <w:szCs w:val="24"/>
          <w:shd w:val="clear" w:color="auto" w:fill="FFFFFF"/>
        </w:rPr>
        <w:t>(1), 188-193.</w:t>
      </w:r>
    </w:p>
    <w:p w:rsidR="004A3A99" w:rsidRDefault="004A3A99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4A3A99">
        <w:rPr>
          <w:rFonts w:ascii="Times New Roman" w:hAnsi="Times New Roman"/>
          <w:sz w:val="24"/>
          <w:szCs w:val="24"/>
          <w:shd w:val="clear" w:color="auto" w:fill="FFFFFF"/>
        </w:rPr>
        <w:t>Maynard, M., Dean, J., Rodriguez, P. I., Sriranganathan, G., Qutub, M., &amp; Kirkpatrick, S. I. (2019). The experience of food insecurity among immigrants: a scoping review. </w:t>
      </w:r>
      <w:r w:rsidRPr="004A3A9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International Migration and Integration</w:t>
      </w:r>
      <w:r w:rsidRPr="004A3A9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4A3A9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20</w:t>
      </w:r>
      <w:r w:rsidRPr="004A3A99">
        <w:rPr>
          <w:rFonts w:ascii="Times New Roman" w:hAnsi="Times New Roman"/>
          <w:sz w:val="24"/>
          <w:szCs w:val="24"/>
          <w:shd w:val="clear" w:color="auto" w:fill="FFFFFF"/>
        </w:rPr>
        <w:t>(2), 375-417.</w:t>
      </w:r>
    </w:p>
    <w:p w:rsidR="00A17BD1" w:rsidRPr="00A17BD1" w:rsidRDefault="00A17BD1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Sherman, A., Trisi, D., Stone, C., Gonzales, S., &amp;Parrott, S. (2019). </w:t>
      </w:r>
      <w:r w:rsidRPr="00A17BD1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Immigrants Contribute Greatly to U.S. Economy, Despite Administration’s “Public Charge” Rule Rationale</w:t>
      </w:r>
      <w:r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Center on Budget and Policy Priorities. Retrieved 16 November 2020, from </w:t>
      </w:r>
      <w:hyperlink r:id="rId7" w:history="1">
        <w:r w:rsidRPr="00A17BD1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https://www.cbpp.org/research/poverty-and-inequality/immigrants-contribute-greatly-to-us-economy-despite-administrations</w:t>
        </w:r>
      </w:hyperlink>
      <w:r w:rsidRPr="00A17B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B7DF5" w:rsidRPr="004A3A99" w:rsidRDefault="004A3A99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4A3A99">
        <w:rPr>
          <w:rFonts w:ascii="Times New Roman" w:hAnsi="Times New Roman"/>
          <w:sz w:val="24"/>
          <w:szCs w:val="24"/>
          <w:shd w:val="clear" w:color="auto" w:fill="FFFFFF"/>
        </w:rPr>
        <w:t>Zayas, L. H., Brabeck, K. M., Heffron, L. C., Dreby, J., Calzada, E. J., Parra-Cardona, J. R., ... &amp; Yoshikawa, H. (2017). Charting directions for research on immigrant children affected by undocumented status. </w:t>
      </w:r>
      <w:r w:rsidRPr="004A3A9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Hispanic journal of behavioral sciences</w:t>
      </w:r>
      <w:r w:rsidRPr="004A3A9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4A3A9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39</w:t>
      </w:r>
      <w:r w:rsidRPr="004A3A99">
        <w:rPr>
          <w:rFonts w:ascii="Times New Roman" w:hAnsi="Times New Roman"/>
          <w:sz w:val="24"/>
          <w:szCs w:val="24"/>
          <w:shd w:val="clear" w:color="auto" w:fill="FFFFFF"/>
        </w:rPr>
        <w:t>(4), 412-435.</w:t>
      </w:r>
    </w:p>
    <w:sectPr w:rsidR="006B7DF5" w:rsidRPr="004A3A99" w:rsidSect="003D3F6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F6D" w:rsidRDefault="00E07F6D">
      <w:r>
        <w:separator/>
      </w:r>
    </w:p>
  </w:endnote>
  <w:endnote w:type="continuationSeparator" w:id="1">
    <w:p w:rsidR="00E07F6D" w:rsidRDefault="00E07F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F6D" w:rsidRDefault="00E07F6D">
      <w:r>
        <w:separator/>
      </w:r>
    </w:p>
  </w:footnote>
  <w:footnote w:type="continuationSeparator" w:id="1">
    <w:p w:rsidR="00E07F6D" w:rsidRDefault="00E07F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5D1AAF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930075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930075" w:rsidRPr="00A40055">
      <w:rPr>
        <w:rFonts w:ascii="Times New Roman" w:hAnsi="Times New Roman"/>
        <w:sz w:val="24"/>
        <w:szCs w:val="24"/>
      </w:rPr>
      <w:fldChar w:fldCharType="separate"/>
    </w:r>
    <w:r w:rsidR="005847FF">
      <w:rPr>
        <w:rFonts w:ascii="Times New Roman" w:hAnsi="Times New Roman"/>
        <w:noProof/>
        <w:sz w:val="24"/>
        <w:szCs w:val="24"/>
      </w:rPr>
      <w:t>3</w:t>
    </w:r>
    <w:r w:rsidR="00930075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5D1AAF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qwUAZyDvPCwAAAA="/>
  </w:docVars>
  <w:rsids>
    <w:rsidRoot w:val="00A40055"/>
    <w:rsid w:val="00000249"/>
    <w:rsid w:val="000132E3"/>
    <w:rsid w:val="00013DD9"/>
    <w:rsid w:val="00015E4C"/>
    <w:rsid w:val="00020159"/>
    <w:rsid w:val="00026B04"/>
    <w:rsid w:val="00044B2D"/>
    <w:rsid w:val="000465F4"/>
    <w:rsid w:val="0004673D"/>
    <w:rsid w:val="00050361"/>
    <w:rsid w:val="000553E3"/>
    <w:rsid w:val="00057FE9"/>
    <w:rsid w:val="000751B3"/>
    <w:rsid w:val="00080FCD"/>
    <w:rsid w:val="00087B62"/>
    <w:rsid w:val="000A0D4B"/>
    <w:rsid w:val="000B4CF3"/>
    <w:rsid w:val="000B6919"/>
    <w:rsid w:val="000C41FA"/>
    <w:rsid w:val="000C553D"/>
    <w:rsid w:val="000C5BB3"/>
    <w:rsid w:val="000F2717"/>
    <w:rsid w:val="000F5A80"/>
    <w:rsid w:val="000F6087"/>
    <w:rsid w:val="00107E33"/>
    <w:rsid w:val="00107F64"/>
    <w:rsid w:val="00113FFC"/>
    <w:rsid w:val="0013043C"/>
    <w:rsid w:val="00130868"/>
    <w:rsid w:val="001319E4"/>
    <w:rsid w:val="00144830"/>
    <w:rsid w:val="00145B3B"/>
    <w:rsid w:val="0015018F"/>
    <w:rsid w:val="00150263"/>
    <w:rsid w:val="00150877"/>
    <w:rsid w:val="0015373B"/>
    <w:rsid w:val="001540AE"/>
    <w:rsid w:val="00154E03"/>
    <w:rsid w:val="00155547"/>
    <w:rsid w:val="00167D2E"/>
    <w:rsid w:val="00183B4F"/>
    <w:rsid w:val="001A20F1"/>
    <w:rsid w:val="001A7A79"/>
    <w:rsid w:val="001D149A"/>
    <w:rsid w:val="001D2CE8"/>
    <w:rsid w:val="001E0870"/>
    <w:rsid w:val="001F4154"/>
    <w:rsid w:val="001F70D5"/>
    <w:rsid w:val="00201171"/>
    <w:rsid w:val="002013B8"/>
    <w:rsid w:val="00204236"/>
    <w:rsid w:val="00214774"/>
    <w:rsid w:val="00215417"/>
    <w:rsid w:val="00223D21"/>
    <w:rsid w:val="00240861"/>
    <w:rsid w:val="00253EDE"/>
    <w:rsid w:val="002B6681"/>
    <w:rsid w:val="002B7035"/>
    <w:rsid w:val="002B7761"/>
    <w:rsid w:val="002C6DBE"/>
    <w:rsid w:val="002D2352"/>
    <w:rsid w:val="002D4C10"/>
    <w:rsid w:val="002E3092"/>
    <w:rsid w:val="002F2687"/>
    <w:rsid w:val="00301EBC"/>
    <w:rsid w:val="003036AA"/>
    <w:rsid w:val="003053AF"/>
    <w:rsid w:val="00306932"/>
    <w:rsid w:val="003073D4"/>
    <w:rsid w:val="0031480F"/>
    <w:rsid w:val="003154AA"/>
    <w:rsid w:val="00317740"/>
    <w:rsid w:val="003203E4"/>
    <w:rsid w:val="00337101"/>
    <w:rsid w:val="00337292"/>
    <w:rsid w:val="00356609"/>
    <w:rsid w:val="00374B4A"/>
    <w:rsid w:val="003A6485"/>
    <w:rsid w:val="003B3C46"/>
    <w:rsid w:val="003D3F63"/>
    <w:rsid w:val="003D6FDA"/>
    <w:rsid w:val="003E7CB9"/>
    <w:rsid w:val="00404587"/>
    <w:rsid w:val="00410BA5"/>
    <w:rsid w:val="00412A9A"/>
    <w:rsid w:val="00415719"/>
    <w:rsid w:val="00431AF2"/>
    <w:rsid w:val="00437934"/>
    <w:rsid w:val="004447C1"/>
    <w:rsid w:val="00452985"/>
    <w:rsid w:val="00460EF4"/>
    <w:rsid w:val="00464315"/>
    <w:rsid w:val="00470CCD"/>
    <w:rsid w:val="00475DDA"/>
    <w:rsid w:val="004911FD"/>
    <w:rsid w:val="004A3A99"/>
    <w:rsid w:val="004B5824"/>
    <w:rsid w:val="004C294C"/>
    <w:rsid w:val="004C5E43"/>
    <w:rsid w:val="004C7936"/>
    <w:rsid w:val="0052453D"/>
    <w:rsid w:val="00532D5F"/>
    <w:rsid w:val="00535677"/>
    <w:rsid w:val="005421E9"/>
    <w:rsid w:val="00544A6D"/>
    <w:rsid w:val="00567B16"/>
    <w:rsid w:val="00572BE8"/>
    <w:rsid w:val="005737A3"/>
    <w:rsid w:val="005847FF"/>
    <w:rsid w:val="00584F59"/>
    <w:rsid w:val="00593461"/>
    <w:rsid w:val="005A0727"/>
    <w:rsid w:val="005B4630"/>
    <w:rsid w:val="005D1AAF"/>
    <w:rsid w:val="005F690D"/>
    <w:rsid w:val="005F7B83"/>
    <w:rsid w:val="00624D78"/>
    <w:rsid w:val="006540AB"/>
    <w:rsid w:val="00663437"/>
    <w:rsid w:val="006717A9"/>
    <w:rsid w:val="00672FB7"/>
    <w:rsid w:val="00674D0D"/>
    <w:rsid w:val="006825EE"/>
    <w:rsid w:val="00684721"/>
    <w:rsid w:val="006A0524"/>
    <w:rsid w:val="006B3D34"/>
    <w:rsid w:val="006B7DF5"/>
    <w:rsid w:val="006C23C0"/>
    <w:rsid w:val="006C4BF4"/>
    <w:rsid w:val="006E5278"/>
    <w:rsid w:val="007119C1"/>
    <w:rsid w:val="0071347B"/>
    <w:rsid w:val="00720831"/>
    <w:rsid w:val="00721CD0"/>
    <w:rsid w:val="00723D4F"/>
    <w:rsid w:val="007747A6"/>
    <w:rsid w:val="0077797A"/>
    <w:rsid w:val="007916F0"/>
    <w:rsid w:val="00792AA3"/>
    <w:rsid w:val="007A0300"/>
    <w:rsid w:val="007A1808"/>
    <w:rsid w:val="007A4CEF"/>
    <w:rsid w:val="007B2C2F"/>
    <w:rsid w:val="007B3261"/>
    <w:rsid w:val="007B3937"/>
    <w:rsid w:val="007B4DB9"/>
    <w:rsid w:val="007B5318"/>
    <w:rsid w:val="007B5C03"/>
    <w:rsid w:val="007C7D81"/>
    <w:rsid w:val="007E10B3"/>
    <w:rsid w:val="007E2848"/>
    <w:rsid w:val="007E2C29"/>
    <w:rsid w:val="00802E45"/>
    <w:rsid w:val="00807470"/>
    <w:rsid w:val="00811FA4"/>
    <w:rsid w:val="00823EC1"/>
    <w:rsid w:val="00826F8A"/>
    <w:rsid w:val="00833809"/>
    <w:rsid w:val="00837B72"/>
    <w:rsid w:val="00852D1B"/>
    <w:rsid w:val="0085790F"/>
    <w:rsid w:val="008646A3"/>
    <w:rsid w:val="00865D15"/>
    <w:rsid w:val="00873B63"/>
    <w:rsid w:val="0087782A"/>
    <w:rsid w:val="008856B2"/>
    <w:rsid w:val="00890173"/>
    <w:rsid w:val="008958BF"/>
    <w:rsid w:val="008B6014"/>
    <w:rsid w:val="008C52FE"/>
    <w:rsid w:val="008D2B08"/>
    <w:rsid w:val="00910E0D"/>
    <w:rsid w:val="0092768E"/>
    <w:rsid w:val="00930075"/>
    <w:rsid w:val="00932206"/>
    <w:rsid w:val="0093408A"/>
    <w:rsid w:val="00940859"/>
    <w:rsid w:val="00961A71"/>
    <w:rsid w:val="009626E1"/>
    <w:rsid w:val="0096275F"/>
    <w:rsid w:val="00967FB4"/>
    <w:rsid w:val="009740DF"/>
    <w:rsid w:val="00976B83"/>
    <w:rsid w:val="009829DF"/>
    <w:rsid w:val="009863AA"/>
    <w:rsid w:val="00987CCF"/>
    <w:rsid w:val="00991667"/>
    <w:rsid w:val="009A2909"/>
    <w:rsid w:val="009B0154"/>
    <w:rsid w:val="009B2717"/>
    <w:rsid w:val="009B6C44"/>
    <w:rsid w:val="009C7D1B"/>
    <w:rsid w:val="009D05D8"/>
    <w:rsid w:val="009E59E0"/>
    <w:rsid w:val="009F1153"/>
    <w:rsid w:val="00A016F0"/>
    <w:rsid w:val="00A17BD1"/>
    <w:rsid w:val="00A2368B"/>
    <w:rsid w:val="00A2639C"/>
    <w:rsid w:val="00A3786F"/>
    <w:rsid w:val="00A40055"/>
    <w:rsid w:val="00A61D70"/>
    <w:rsid w:val="00A6594B"/>
    <w:rsid w:val="00A768A8"/>
    <w:rsid w:val="00A82C60"/>
    <w:rsid w:val="00A943A6"/>
    <w:rsid w:val="00A96E99"/>
    <w:rsid w:val="00AA405E"/>
    <w:rsid w:val="00AD459C"/>
    <w:rsid w:val="00AE21F7"/>
    <w:rsid w:val="00AE2342"/>
    <w:rsid w:val="00AF48D7"/>
    <w:rsid w:val="00AF7194"/>
    <w:rsid w:val="00B135B3"/>
    <w:rsid w:val="00B1756A"/>
    <w:rsid w:val="00B17BD2"/>
    <w:rsid w:val="00B369C7"/>
    <w:rsid w:val="00B375EF"/>
    <w:rsid w:val="00B40DBF"/>
    <w:rsid w:val="00B50F6B"/>
    <w:rsid w:val="00B6439F"/>
    <w:rsid w:val="00B71060"/>
    <w:rsid w:val="00B7357F"/>
    <w:rsid w:val="00B81460"/>
    <w:rsid w:val="00B843F3"/>
    <w:rsid w:val="00B9422F"/>
    <w:rsid w:val="00BA23FA"/>
    <w:rsid w:val="00BB2C9D"/>
    <w:rsid w:val="00BB541B"/>
    <w:rsid w:val="00BC3640"/>
    <w:rsid w:val="00BD189E"/>
    <w:rsid w:val="00BE319A"/>
    <w:rsid w:val="00BF3405"/>
    <w:rsid w:val="00C01087"/>
    <w:rsid w:val="00C16CA7"/>
    <w:rsid w:val="00C16ECA"/>
    <w:rsid w:val="00C2508F"/>
    <w:rsid w:val="00C25E3F"/>
    <w:rsid w:val="00C33A18"/>
    <w:rsid w:val="00C414E2"/>
    <w:rsid w:val="00C46565"/>
    <w:rsid w:val="00C52312"/>
    <w:rsid w:val="00C66A94"/>
    <w:rsid w:val="00C7314B"/>
    <w:rsid w:val="00C83F56"/>
    <w:rsid w:val="00C8604C"/>
    <w:rsid w:val="00CA5D31"/>
    <w:rsid w:val="00CC6E2F"/>
    <w:rsid w:val="00CF0228"/>
    <w:rsid w:val="00CF59B0"/>
    <w:rsid w:val="00D03ED7"/>
    <w:rsid w:val="00D1354E"/>
    <w:rsid w:val="00D262DF"/>
    <w:rsid w:val="00D3035F"/>
    <w:rsid w:val="00D36530"/>
    <w:rsid w:val="00D47CEB"/>
    <w:rsid w:val="00D603E0"/>
    <w:rsid w:val="00D63983"/>
    <w:rsid w:val="00D639C8"/>
    <w:rsid w:val="00D63A68"/>
    <w:rsid w:val="00D64461"/>
    <w:rsid w:val="00D656E9"/>
    <w:rsid w:val="00D8642B"/>
    <w:rsid w:val="00D96923"/>
    <w:rsid w:val="00DB39FA"/>
    <w:rsid w:val="00DB5F9B"/>
    <w:rsid w:val="00DF26FF"/>
    <w:rsid w:val="00E06003"/>
    <w:rsid w:val="00E07F6D"/>
    <w:rsid w:val="00E10DD4"/>
    <w:rsid w:val="00E139B9"/>
    <w:rsid w:val="00E15390"/>
    <w:rsid w:val="00E15DA3"/>
    <w:rsid w:val="00E26F51"/>
    <w:rsid w:val="00E611B5"/>
    <w:rsid w:val="00E669BF"/>
    <w:rsid w:val="00E72F3A"/>
    <w:rsid w:val="00E73915"/>
    <w:rsid w:val="00EA2581"/>
    <w:rsid w:val="00EA4D0D"/>
    <w:rsid w:val="00EA627D"/>
    <w:rsid w:val="00EC1E7D"/>
    <w:rsid w:val="00EE2423"/>
    <w:rsid w:val="00EE41B4"/>
    <w:rsid w:val="00EF0231"/>
    <w:rsid w:val="00F00438"/>
    <w:rsid w:val="00F127E1"/>
    <w:rsid w:val="00F137B6"/>
    <w:rsid w:val="00F16465"/>
    <w:rsid w:val="00F223FC"/>
    <w:rsid w:val="00F2391A"/>
    <w:rsid w:val="00F362EA"/>
    <w:rsid w:val="00F40591"/>
    <w:rsid w:val="00F52648"/>
    <w:rsid w:val="00F60479"/>
    <w:rsid w:val="00F773EA"/>
    <w:rsid w:val="00F801C5"/>
    <w:rsid w:val="00F84F16"/>
    <w:rsid w:val="00F86418"/>
    <w:rsid w:val="00F87BF7"/>
    <w:rsid w:val="00FB2723"/>
    <w:rsid w:val="00FB3205"/>
    <w:rsid w:val="00FB6BDD"/>
    <w:rsid w:val="00FC4E67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3F6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D3F63"/>
    <w:rPr>
      <w:rFonts w:ascii="Symbol" w:hAnsi="Symbol" w:cs="Symbol" w:hint="default"/>
    </w:rPr>
  </w:style>
  <w:style w:type="character" w:customStyle="1" w:styleId="WW8Num1z1">
    <w:name w:val="WW8Num1z1"/>
    <w:rsid w:val="003D3F63"/>
    <w:rPr>
      <w:rFonts w:ascii="Courier New" w:hAnsi="Courier New" w:cs="Courier New" w:hint="default"/>
    </w:rPr>
  </w:style>
  <w:style w:type="character" w:customStyle="1" w:styleId="WW8Num1z2">
    <w:name w:val="WW8Num1z2"/>
    <w:rsid w:val="003D3F63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3D3F63"/>
  </w:style>
  <w:style w:type="character" w:customStyle="1" w:styleId="5">
    <w:name w:val="Знак Знак5"/>
    <w:rsid w:val="003D3F63"/>
    <w:rPr>
      <w:sz w:val="22"/>
      <w:szCs w:val="22"/>
      <w:lang w:val="en-US"/>
    </w:rPr>
  </w:style>
  <w:style w:type="character" w:customStyle="1" w:styleId="4">
    <w:name w:val="Знак Знак4"/>
    <w:rsid w:val="003D3F63"/>
    <w:rPr>
      <w:sz w:val="22"/>
      <w:szCs w:val="22"/>
      <w:lang w:val="en-US"/>
    </w:rPr>
  </w:style>
  <w:style w:type="character" w:customStyle="1" w:styleId="30">
    <w:name w:val="Знак Знак3"/>
    <w:rsid w:val="003D3F6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3D3F63"/>
    <w:rPr>
      <w:sz w:val="16"/>
      <w:szCs w:val="16"/>
    </w:rPr>
  </w:style>
  <w:style w:type="character" w:customStyle="1" w:styleId="20">
    <w:name w:val="Знак Знак2"/>
    <w:rsid w:val="003D3F63"/>
    <w:rPr>
      <w:lang w:val="en-US"/>
    </w:rPr>
  </w:style>
  <w:style w:type="character" w:customStyle="1" w:styleId="1">
    <w:name w:val="Знак Знак1"/>
    <w:rsid w:val="003D3F63"/>
    <w:rPr>
      <w:b/>
      <w:bCs/>
      <w:lang w:val="en-US"/>
    </w:rPr>
  </w:style>
  <w:style w:type="character" w:customStyle="1" w:styleId="10">
    <w:name w:val="Основной шрифт абзаца1"/>
    <w:rsid w:val="003D3F63"/>
  </w:style>
  <w:style w:type="character" w:customStyle="1" w:styleId="21">
    <w:name w:val="Основной шрифт абзаца2"/>
    <w:rsid w:val="003D3F63"/>
  </w:style>
  <w:style w:type="character" w:customStyle="1" w:styleId="FooterChar">
    <w:name w:val="Footer Char"/>
    <w:rsid w:val="003D3F6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3D3F63"/>
    <w:rPr>
      <w:sz w:val="16"/>
      <w:szCs w:val="16"/>
    </w:rPr>
  </w:style>
  <w:style w:type="character" w:customStyle="1" w:styleId="CommentTextChar">
    <w:name w:val="Comment Text Char"/>
    <w:rsid w:val="003D3F63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3D3F6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3D3F63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3D3F6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3D3F63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3D3F63"/>
    <w:rPr>
      <w:vertAlign w:val="superscript"/>
    </w:rPr>
  </w:style>
  <w:style w:type="character" w:styleId="Hyperlink">
    <w:name w:val="Hyperlink"/>
    <w:rsid w:val="003D3F63"/>
    <w:rPr>
      <w:color w:val="0000FF"/>
      <w:u w:val="single"/>
      <w:lang w:val="en-US" w:bidi="en-US"/>
    </w:rPr>
  </w:style>
  <w:style w:type="character" w:customStyle="1" w:styleId="ListLabel1">
    <w:name w:val="ListLabel 1"/>
    <w:rsid w:val="003D3F63"/>
    <w:rPr>
      <w:rFonts w:eastAsia="Times New Roman" w:cs="Times New Roman"/>
    </w:rPr>
  </w:style>
  <w:style w:type="character" w:customStyle="1" w:styleId="ListLabel2">
    <w:name w:val="ListLabel 2"/>
    <w:rsid w:val="003D3F63"/>
    <w:rPr>
      <w:rFonts w:cs="Courier New"/>
    </w:rPr>
  </w:style>
  <w:style w:type="character" w:customStyle="1" w:styleId="a">
    <w:name w:val="Знак Знак"/>
    <w:rsid w:val="003D3F63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3D3F63"/>
  </w:style>
  <w:style w:type="character" w:customStyle="1" w:styleId="selectable">
    <w:name w:val="selectable"/>
    <w:rsid w:val="003D3F63"/>
  </w:style>
  <w:style w:type="character" w:styleId="Strong">
    <w:name w:val="Strong"/>
    <w:qFormat/>
    <w:rsid w:val="003D3F63"/>
    <w:rPr>
      <w:b/>
      <w:bCs/>
    </w:rPr>
  </w:style>
  <w:style w:type="paragraph" w:customStyle="1" w:styleId="13">
    <w:name w:val="Заголовок1"/>
    <w:basedOn w:val="Normal"/>
    <w:next w:val="BodyText"/>
    <w:rsid w:val="003D3F63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3D3F63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3D3F63"/>
    <w:rPr>
      <w:rFonts w:cs="Lohit Hindi"/>
    </w:rPr>
  </w:style>
  <w:style w:type="paragraph" w:styleId="Caption">
    <w:name w:val="caption"/>
    <w:basedOn w:val="Normal"/>
    <w:qFormat/>
    <w:rsid w:val="003D3F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3D3F63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3D3F63"/>
    <w:pPr>
      <w:spacing w:after="0" w:line="240" w:lineRule="auto"/>
    </w:pPr>
  </w:style>
  <w:style w:type="paragraph" w:styleId="Footer">
    <w:name w:val="footer"/>
    <w:basedOn w:val="Normal"/>
    <w:rsid w:val="003D3F63"/>
    <w:pPr>
      <w:spacing w:after="0" w:line="240" w:lineRule="auto"/>
    </w:pPr>
  </w:style>
  <w:style w:type="paragraph" w:styleId="BalloonText">
    <w:name w:val="Balloon Text"/>
    <w:basedOn w:val="Normal"/>
    <w:rsid w:val="003D3F6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3D3F63"/>
    <w:rPr>
      <w:sz w:val="20"/>
      <w:szCs w:val="20"/>
    </w:rPr>
  </w:style>
  <w:style w:type="paragraph" w:styleId="CommentSubject">
    <w:name w:val="annotation subject"/>
    <w:basedOn w:val="22"/>
    <w:next w:val="22"/>
    <w:rsid w:val="003D3F63"/>
    <w:rPr>
      <w:b/>
      <w:bCs/>
    </w:rPr>
  </w:style>
  <w:style w:type="paragraph" w:customStyle="1" w:styleId="14">
    <w:name w:val="Название1"/>
    <w:basedOn w:val="Normal"/>
    <w:rsid w:val="003D3F63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3D3F63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3D3F63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3D3F63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3D3F63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3D3F6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3D3F6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3D3F63"/>
    <w:rPr>
      <w:b/>
      <w:bCs/>
    </w:rPr>
  </w:style>
  <w:style w:type="paragraph" w:customStyle="1" w:styleId="1a">
    <w:name w:val="Текст выноски1"/>
    <w:basedOn w:val="Normal"/>
    <w:rsid w:val="003D3F63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3D3F63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3D3F6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3D3F63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0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bpp.org/research/poverty-and-inequality/immigrants-contribute-greatly-to-us-economy-despite-administra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1377</Words>
  <Characters>7855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2020-11-16T21:53:00Z</dcterms:created>
  <dcterms:modified xsi:type="dcterms:W3CDTF">2020-11-16T21:53:00Z</dcterms:modified>
</cp:coreProperties>
</file>